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63" w:rsidRDefault="00335563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</w:p>
    <w:p w:rsidR="00335563" w:rsidRDefault="00335563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</w:p>
    <w:p w:rsidR="00335563" w:rsidRDefault="00E84DAB" w:rsidP="00335563">
      <w:pPr>
        <w:jc w:val="center"/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</w:pPr>
      <w:r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 xml:space="preserve">Отчет о реализации </w:t>
      </w:r>
      <w:r w:rsidR="004E7A8A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 xml:space="preserve">мероприятий и </w:t>
      </w:r>
      <w:r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>мер по противодействию коррупции</w:t>
      </w:r>
      <w:r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br/>
      </w:r>
      <w:r w:rsidR="00C70ED2"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 xml:space="preserve">в Ёлкинском </w:t>
      </w:r>
      <w:r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 xml:space="preserve"> сельском поселении за 201</w:t>
      </w:r>
      <w:r w:rsidR="004E7A8A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>9</w:t>
      </w:r>
      <w:r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 xml:space="preserve"> год</w:t>
      </w:r>
    </w:p>
    <w:p w:rsidR="00335563" w:rsidRDefault="00E84DAB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br/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Работа по противодействию коррупции в администрации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Ёлкинского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сельского поселения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 xml:space="preserve"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,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в случае необходимости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,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>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утвержден Порядок организации проведения антикоррупционной экспертизы нормативных правовых актов и их проектов. Согласно принятого порядка проводится антикоррупционная экспертиза нормативных правовых актов и их проектов.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Все проекты НПА направляются в прокуратуру Багаевского района для рассмотрения.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>Создана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lastRenderedPageBreak/>
        <w:t>Заседания комиссии за отчетный период не проводились в связи с отсутствием оснований.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 xml:space="preserve">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Ёлкинксого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сельского поселения не поступало.</w:t>
      </w:r>
    </w:p>
    <w:p w:rsidR="004E7A8A" w:rsidRDefault="00335563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>Специалисты администрации не заявляли о попытках склонения их к совершению коррупционных правонарушений</w:t>
      </w:r>
      <w:r w:rsidR="00E84DAB" w:rsidRPr="00335563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</w:r>
      <w:r w:rsidR="00E84DAB"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Все лица,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форме.</w:t>
      </w:r>
      <w:r w:rsidR="00E84DAB"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>В целях профилактики коррупционных правонарушений проводится анализ сведений о доходах.</w:t>
      </w:r>
      <w:r w:rsidR="004E7A8A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</w:t>
      </w:r>
    </w:p>
    <w:p w:rsidR="004E7A8A" w:rsidRPr="004E7A8A" w:rsidRDefault="004E7A8A" w:rsidP="004E7A8A">
      <w:pPr>
        <w:jc w:val="both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 xml:space="preserve">В администрации Ёлкинского  сельского поселения   утверждены НПА  по предоставлению сведений о доходах. Сведения предоставляются своевременно. </w:t>
      </w:r>
    </w:p>
    <w:p w:rsidR="004E7A8A" w:rsidRPr="004E7A8A" w:rsidRDefault="004E7A8A" w:rsidP="004E7A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 xml:space="preserve">    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7A8A">
        <w:rPr>
          <w:rFonts w:ascii="Times New Roman" w:hAnsi="Times New Roman" w:cs="Times New Roman"/>
          <w:sz w:val="28"/>
          <w:szCs w:val="28"/>
        </w:rPr>
        <w:t xml:space="preserve"> году было выявлено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7A8A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7A8A">
        <w:rPr>
          <w:rFonts w:ascii="Times New Roman" w:hAnsi="Times New Roman" w:cs="Times New Roman"/>
          <w:sz w:val="28"/>
          <w:szCs w:val="28"/>
        </w:rPr>
        <w:t xml:space="preserve"> неполных или недостоверных сведений муниципальными служащими. Эти факты были  рассмотрены на заседании  комиссии по соблюдению требований к служебному поведению муниципальных служащих и урегулированию конфликта интересов. Муниципальные служащие  были привлечены к дисциплинарной ответственности в виде замечания. Сведения о доходах Главы Администрации поселения и муниципальных служащих размещены на официальном сайте администрации сельского поселения.</w:t>
      </w:r>
    </w:p>
    <w:p w:rsidR="004E7A8A" w:rsidRDefault="004E7A8A" w:rsidP="004E7A8A">
      <w:pPr>
        <w:jc w:val="both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>Разъяснительная работа по вопросам соблюдения законодательства о муниципальной службе проводится для муниципальных служащих и при приёме на работу, все изменения нормативно-правового характера антикоррупционной направленности своевременно доводятся до сведения всех сотрудников.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A8A" w:rsidRDefault="004E7A8A" w:rsidP="004E7A8A">
      <w:pPr>
        <w:jc w:val="both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lastRenderedPageBreak/>
        <w:t>Случаев увольнения муниципальных служащих, за несоблюдение установленных законом ограничений и запретов, требований к служебному поведению в отчетном периоде не было.</w:t>
      </w:r>
    </w:p>
    <w:p w:rsidR="004E7A8A" w:rsidRPr="004E7A8A" w:rsidRDefault="004E7A8A" w:rsidP="004E7A8A">
      <w:pPr>
        <w:jc w:val="both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 xml:space="preserve">  Антикоррупционное обучение служащих осуществляется путем ознакомления и разъяснения, вновь принятых нормативных правовых актов антикоррупционной направленности.  </w:t>
      </w:r>
    </w:p>
    <w:p w:rsidR="004E7A8A" w:rsidRPr="004E7A8A" w:rsidRDefault="004E7A8A" w:rsidP="004E7A8A">
      <w:pPr>
        <w:jc w:val="both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 xml:space="preserve"> За отчетный период в администрацию  сельского поселения не принимались граждане, ранее замещавшие коррупционные должности и уволенные со службы с других организаций. </w:t>
      </w:r>
    </w:p>
    <w:p w:rsidR="00C70ED2" w:rsidRDefault="00E84DAB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>На собраниях с работниками администрации поселения проводится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>разъяснительная работа по вопросам противодействия коррупции.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</w:r>
      <w:r w:rsidR="004E7A8A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На официальном сайте администрации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Ёлкинского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сельского поселения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 xml:space="preserve">размещена общая информация об органах местного самоуправления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Ёлкинского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сельского поселения. Ведутся разделы Муни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ципальная служба, Муниципальные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закупки, Противодействие коррупции, Конкур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>сы и торги, Нормативно-правовые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акты и др.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 xml:space="preserve">Все нормативные правовые акты органов местного самоуправления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Ёлкинского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сельского поселения обнародуются и раз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мещаются на сайте администрации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поселения в информационно-телекоммуницикационной сети «Интернет».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 xml:space="preserve">В здании администрации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установлен ящик для заявлений о фактах коррупции, организован 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телефон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горяче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й линии для приема сообщений от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граждан по фактам коррупции и различна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я информация по противодействию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коррупции.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</w:r>
      <w:r w:rsidR="004E7A8A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На территории поселения в целях усиления правовой пр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опаганды в сфере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противодействия коррупции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>на информационных стендах размещены памятки о наказаниях за действия коррупционной напр</w:t>
      </w:r>
      <w:r w:rsidR="00335563">
        <w:rPr>
          <w:rFonts w:ascii="Times New Roman" w:hAnsi="Times New Roman" w:cs="Times New Roman"/>
          <w:color w:val="333333"/>
          <w:spacing w:val="8"/>
          <w:sz w:val="28"/>
          <w:szCs w:val="28"/>
        </w:rPr>
        <w:t>а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>вленности</w:t>
      </w:r>
    </w:p>
    <w:p w:rsidR="00335563" w:rsidRPr="00335563" w:rsidRDefault="00335563" w:rsidP="00335563">
      <w:pPr>
        <w:jc w:val="both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>В июле месяце 201</w:t>
      </w:r>
      <w:r w:rsidR="004E7A8A">
        <w:rPr>
          <w:rFonts w:ascii="Times New Roman" w:hAnsi="Times New Roman" w:cs="Times New Roman"/>
          <w:sz w:val="28"/>
          <w:szCs w:val="28"/>
        </w:rPr>
        <w:t>9</w:t>
      </w:r>
      <w:r w:rsidRPr="00335563">
        <w:rPr>
          <w:rFonts w:ascii="Times New Roman" w:hAnsi="Times New Roman" w:cs="Times New Roman"/>
          <w:sz w:val="28"/>
          <w:szCs w:val="28"/>
        </w:rPr>
        <w:t xml:space="preserve"> года всеми муниципальными служащими заполнены анкеты, с указанием лиц, способных повлиять на надлежащее, объективное и беспристрастное исполнение муниципальным служащим должностных обязанностей</w:t>
      </w:r>
    </w:p>
    <w:p w:rsidR="00753236" w:rsidRPr="00E84DAB" w:rsidRDefault="00E84DAB">
      <w:pPr>
        <w:rPr>
          <w:rFonts w:ascii="Times New Roman" w:hAnsi="Times New Roman" w:cs="Times New Roman"/>
          <w:sz w:val="28"/>
          <w:szCs w:val="28"/>
        </w:rPr>
      </w:pP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Процедура закупок, заключение контракто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в и их дальнейшее осуществление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проводится в соответствии с федеральным з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аконом от 05.04.2013 № 44-ФЗ «О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контрактной системе в сфере закупок товаро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в,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lastRenderedPageBreak/>
        <w:t xml:space="preserve">работ, услуг для обеспечения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государственных и муниципальных нужд».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>Отчет об исполнении бюджета поселения раз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мещается на сайте администрации Ёлкинского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сельского поселения.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 xml:space="preserve">На сайте администрации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Ёлкинского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сельского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поселения размещена социальная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реклама антикоррупционной направленности.</w:t>
      </w:r>
    </w:p>
    <w:sectPr w:rsidR="00753236" w:rsidRPr="00E84DAB" w:rsidSect="0075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84DAB"/>
    <w:rsid w:val="00335563"/>
    <w:rsid w:val="004E7A8A"/>
    <w:rsid w:val="00753236"/>
    <w:rsid w:val="00BE609C"/>
    <w:rsid w:val="00C70ED2"/>
    <w:rsid w:val="00E84DAB"/>
    <w:rsid w:val="00FA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2019-03-20T11:56:00Z</cp:lastPrinted>
  <dcterms:created xsi:type="dcterms:W3CDTF">2019-12-09T06:17:00Z</dcterms:created>
  <dcterms:modified xsi:type="dcterms:W3CDTF">2019-12-09T06:17:00Z</dcterms:modified>
</cp:coreProperties>
</file>