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6D" w:rsidRPr="00D32C6D" w:rsidRDefault="00D32C6D" w:rsidP="00D32C6D">
      <w:pPr>
        <w:jc w:val="center"/>
        <w:rPr>
          <w:rFonts w:ascii="Times New Roman" w:hAnsi="Times New Roman"/>
          <w:b/>
          <w:sz w:val="28"/>
          <w:szCs w:val="28"/>
        </w:rPr>
      </w:pPr>
      <w:r w:rsidRPr="00D32C6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32C6D" w:rsidRPr="00D32C6D" w:rsidRDefault="00D32C6D" w:rsidP="00D32C6D">
      <w:pPr>
        <w:jc w:val="center"/>
        <w:rPr>
          <w:rFonts w:ascii="Times New Roman" w:hAnsi="Times New Roman"/>
          <w:b/>
          <w:sz w:val="28"/>
          <w:szCs w:val="28"/>
        </w:rPr>
      </w:pPr>
      <w:r w:rsidRPr="00D32C6D">
        <w:rPr>
          <w:rFonts w:ascii="Times New Roman" w:hAnsi="Times New Roman"/>
          <w:b/>
          <w:sz w:val="28"/>
          <w:szCs w:val="28"/>
        </w:rPr>
        <w:t>ЁЛКИНСКОГО СЕЛЬСКОГО ПОСЕЛЕНИЯ</w:t>
      </w:r>
    </w:p>
    <w:p w:rsidR="00D32C6D" w:rsidRPr="00D32C6D" w:rsidRDefault="00D32C6D" w:rsidP="00D32C6D">
      <w:pPr>
        <w:jc w:val="center"/>
        <w:rPr>
          <w:rFonts w:ascii="Times New Roman" w:hAnsi="Times New Roman"/>
          <w:sz w:val="28"/>
          <w:szCs w:val="28"/>
        </w:rPr>
      </w:pPr>
      <w:r w:rsidRPr="00D32C6D">
        <w:rPr>
          <w:rFonts w:ascii="Times New Roman" w:hAnsi="Times New Roman"/>
          <w:sz w:val="28"/>
          <w:szCs w:val="28"/>
        </w:rPr>
        <w:t xml:space="preserve">Багаевского района </w:t>
      </w:r>
      <w:proofErr w:type="gramStart"/>
      <w:r w:rsidRPr="00D32C6D">
        <w:rPr>
          <w:rFonts w:ascii="Times New Roman" w:hAnsi="Times New Roman"/>
          <w:sz w:val="28"/>
          <w:szCs w:val="28"/>
        </w:rPr>
        <w:t>Ростовской  области</w:t>
      </w:r>
      <w:proofErr w:type="gramEnd"/>
      <w:r w:rsidRPr="00D32C6D">
        <w:rPr>
          <w:rFonts w:ascii="Times New Roman" w:hAnsi="Times New Roman"/>
          <w:sz w:val="28"/>
          <w:szCs w:val="28"/>
        </w:rPr>
        <w:t xml:space="preserve"> </w:t>
      </w:r>
    </w:p>
    <w:p w:rsidR="00D32C6D" w:rsidRPr="00D32C6D" w:rsidRDefault="00D32C6D" w:rsidP="00D32C6D">
      <w:pPr>
        <w:jc w:val="center"/>
        <w:rPr>
          <w:rFonts w:ascii="Times New Roman" w:hAnsi="Times New Roman"/>
          <w:sz w:val="28"/>
          <w:szCs w:val="28"/>
        </w:rPr>
      </w:pPr>
    </w:p>
    <w:p w:rsidR="00D32C6D" w:rsidRPr="00D32C6D" w:rsidRDefault="00D32C6D" w:rsidP="00D32C6D">
      <w:pPr>
        <w:jc w:val="center"/>
        <w:rPr>
          <w:rFonts w:ascii="Times New Roman" w:hAnsi="Times New Roman"/>
          <w:b/>
          <w:sz w:val="28"/>
          <w:szCs w:val="28"/>
        </w:rPr>
      </w:pPr>
      <w:r w:rsidRPr="00D32C6D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32C6D" w:rsidRPr="00D32C6D" w:rsidRDefault="00D32C6D" w:rsidP="00D32C6D">
      <w:pPr>
        <w:jc w:val="center"/>
        <w:rPr>
          <w:rFonts w:ascii="Times New Roman" w:hAnsi="Times New Roman"/>
          <w:sz w:val="28"/>
          <w:szCs w:val="28"/>
        </w:rPr>
      </w:pPr>
    </w:p>
    <w:p w:rsidR="00D32C6D" w:rsidRPr="00D32C6D" w:rsidRDefault="00D32C6D" w:rsidP="00D32C6D">
      <w:pPr>
        <w:rPr>
          <w:rFonts w:ascii="Times New Roman" w:hAnsi="Times New Roman"/>
          <w:sz w:val="28"/>
          <w:szCs w:val="28"/>
        </w:rPr>
      </w:pPr>
      <w:proofErr w:type="gramStart"/>
      <w:r w:rsidRPr="00D32C6D">
        <w:rPr>
          <w:rFonts w:ascii="Times New Roman" w:hAnsi="Times New Roman"/>
          <w:sz w:val="28"/>
          <w:szCs w:val="28"/>
        </w:rPr>
        <w:t xml:space="preserve">от  </w:t>
      </w:r>
      <w:r w:rsidR="004C3B60">
        <w:rPr>
          <w:rFonts w:ascii="Times New Roman" w:hAnsi="Times New Roman"/>
          <w:sz w:val="28"/>
          <w:szCs w:val="28"/>
        </w:rPr>
        <w:t>09</w:t>
      </w:r>
      <w:proofErr w:type="gramEnd"/>
      <w:r w:rsidRPr="00D32C6D">
        <w:rPr>
          <w:rFonts w:ascii="Times New Roman" w:hAnsi="Times New Roman"/>
          <w:sz w:val="28"/>
          <w:szCs w:val="28"/>
        </w:rPr>
        <w:t xml:space="preserve"> сентября  2016 г.                        </w:t>
      </w:r>
      <w:r w:rsidR="004C3B60">
        <w:rPr>
          <w:rFonts w:ascii="Times New Roman" w:hAnsi="Times New Roman"/>
          <w:b/>
          <w:sz w:val="28"/>
          <w:szCs w:val="28"/>
        </w:rPr>
        <w:t>№ 173а</w:t>
      </w:r>
      <w:r w:rsidRPr="00D32C6D">
        <w:rPr>
          <w:rFonts w:ascii="Times New Roman" w:hAnsi="Times New Roman"/>
          <w:b/>
          <w:sz w:val="28"/>
          <w:szCs w:val="28"/>
        </w:rPr>
        <w:t xml:space="preserve">           </w:t>
      </w:r>
      <w:r w:rsidR="004C3B6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Pr="004C3B60">
        <w:rPr>
          <w:rFonts w:ascii="Times New Roman" w:hAnsi="Times New Roman"/>
          <w:sz w:val="28"/>
          <w:szCs w:val="28"/>
        </w:rPr>
        <w:t>х.Елкин</w:t>
      </w:r>
      <w:proofErr w:type="spellEnd"/>
    </w:p>
    <w:p w:rsidR="004B02A9" w:rsidRPr="004C3B60" w:rsidRDefault="00D32C6D" w:rsidP="00D32C6D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915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A9" w:rsidRPr="004C3B60">
        <w:rPr>
          <w:rFonts w:ascii="Times New Roman" w:hAnsi="Times New Roman" w:cs="Times New Roman"/>
          <w:b/>
          <w:sz w:val="28"/>
          <w:szCs w:val="28"/>
        </w:rPr>
        <w:t>«О методике и порядке планирования</w:t>
      </w:r>
    </w:p>
    <w:p w:rsidR="004B02A9" w:rsidRPr="004C3B60" w:rsidRDefault="004B02A9" w:rsidP="00A24AD9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B60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4C3B60">
        <w:rPr>
          <w:rFonts w:ascii="Times New Roman" w:hAnsi="Times New Roman" w:cs="Times New Roman"/>
          <w:b/>
          <w:sz w:val="28"/>
          <w:szCs w:val="28"/>
        </w:rPr>
        <w:t xml:space="preserve"> ассигнований бюджета </w:t>
      </w:r>
    </w:p>
    <w:p w:rsidR="004B02A9" w:rsidRPr="004C3B60" w:rsidRDefault="00D32C6D" w:rsidP="00A24AD9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3B60">
        <w:rPr>
          <w:rFonts w:ascii="Times New Roman" w:hAnsi="Times New Roman" w:cs="Times New Roman"/>
          <w:b/>
          <w:sz w:val="28"/>
          <w:szCs w:val="28"/>
        </w:rPr>
        <w:t>Елкинского</w:t>
      </w:r>
      <w:r w:rsidR="004B02A9" w:rsidRPr="004C3B6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="004B02A9" w:rsidRPr="004C3B60">
        <w:rPr>
          <w:rFonts w:ascii="Times New Roman" w:hAnsi="Times New Roman" w:cs="Times New Roman"/>
          <w:b/>
          <w:sz w:val="28"/>
          <w:szCs w:val="28"/>
        </w:rPr>
        <w:t xml:space="preserve"> поселения Багаевского района»</w:t>
      </w:r>
    </w:p>
    <w:p w:rsidR="004B02A9" w:rsidRDefault="004B02A9" w:rsidP="00A24AD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4B02A9" w:rsidRDefault="004B02A9" w:rsidP="00A24A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569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174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B05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</w:p>
    <w:p w:rsidR="004B02A9" w:rsidRDefault="004B02A9" w:rsidP="00A24A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C3B60">
        <w:rPr>
          <w:rFonts w:ascii="Times New Roman" w:hAnsi="Times New Roman"/>
          <w:sz w:val="28"/>
          <w:szCs w:val="28"/>
        </w:rPr>
        <w:t xml:space="preserve">                      ПОСТАНОВЛЯЮ</w:t>
      </w:r>
      <w:r w:rsidRPr="005D5092">
        <w:rPr>
          <w:rFonts w:ascii="Times New Roman" w:hAnsi="Times New Roman"/>
          <w:sz w:val="28"/>
          <w:szCs w:val="28"/>
        </w:rPr>
        <w:t>:</w:t>
      </w:r>
    </w:p>
    <w:p w:rsidR="004B02A9" w:rsidRPr="00A242E0" w:rsidRDefault="004B02A9" w:rsidP="00A24AD9">
      <w:pPr>
        <w:pStyle w:val="a3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sz w:val="28"/>
        </w:rPr>
        <w:t xml:space="preserve">     </w:t>
      </w:r>
      <w:r w:rsidRPr="00A242E0">
        <w:rPr>
          <w:sz w:val="28"/>
        </w:rPr>
        <w:t xml:space="preserve">                   </w:t>
      </w:r>
      <w:r>
        <w:rPr>
          <w:sz w:val="28"/>
        </w:rPr>
        <w:t xml:space="preserve">                        </w:t>
      </w:r>
    </w:p>
    <w:p w:rsidR="004B02A9" w:rsidRPr="00B03FA1" w:rsidRDefault="004B02A9" w:rsidP="00B03FA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3FA1">
        <w:rPr>
          <w:rFonts w:ascii="Times New Roman" w:hAnsi="Times New Roman" w:cs="Times New Roman"/>
          <w:sz w:val="28"/>
          <w:szCs w:val="28"/>
        </w:rPr>
        <w:t xml:space="preserve">1. Утвердить Порядок планирования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32C6D"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 w:rsidR="00D32C6D">
        <w:rPr>
          <w:rFonts w:ascii="Times New Roman" w:hAnsi="Times New Roman" w:cs="Times New Roman"/>
          <w:sz w:val="28"/>
          <w:szCs w:val="28"/>
        </w:rPr>
        <w:t xml:space="preserve"> </w:t>
      </w:r>
      <w:r w:rsidRPr="00B03FA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B03FA1">
        <w:rPr>
          <w:rFonts w:ascii="Times New Roman" w:hAnsi="Times New Roman" w:cs="Times New Roman"/>
          <w:sz w:val="28"/>
          <w:szCs w:val="28"/>
        </w:rPr>
        <w:t>поселения  Багаевского</w:t>
      </w:r>
      <w:proofErr w:type="gramEnd"/>
      <w:r w:rsidRPr="00B03FA1">
        <w:rPr>
          <w:rFonts w:ascii="Times New Roman" w:hAnsi="Times New Roman" w:cs="Times New Roman"/>
          <w:sz w:val="28"/>
          <w:szCs w:val="28"/>
        </w:rPr>
        <w:t xml:space="preserve"> района согласно приложению № 1.</w:t>
      </w:r>
    </w:p>
    <w:p w:rsidR="004B02A9" w:rsidRDefault="004B02A9" w:rsidP="00B417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FA1">
        <w:rPr>
          <w:rFonts w:ascii="Times New Roman" w:hAnsi="Times New Roman"/>
          <w:sz w:val="28"/>
          <w:szCs w:val="28"/>
        </w:rPr>
        <w:t xml:space="preserve">2. Утвердить Методику планирования бюджетных ассигнований </w:t>
      </w:r>
      <w:r w:rsidRPr="007055EB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C6D">
        <w:rPr>
          <w:rFonts w:ascii="Times New Roman" w:hAnsi="Times New Roman"/>
          <w:sz w:val="28"/>
          <w:szCs w:val="28"/>
        </w:rPr>
        <w:t>Елкинского</w:t>
      </w:r>
      <w:proofErr w:type="spellEnd"/>
      <w:r w:rsidR="00D32C6D">
        <w:rPr>
          <w:rFonts w:ascii="Times New Roman" w:hAnsi="Times New Roman"/>
          <w:sz w:val="28"/>
          <w:szCs w:val="28"/>
        </w:rPr>
        <w:t xml:space="preserve"> </w:t>
      </w:r>
      <w:r w:rsidRPr="00B03FA1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B03FA1">
        <w:rPr>
          <w:rFonts w:ascii="Times New Roman" w:hAnsi="Times New Roman"/>
          <w:sz w:val="28"/>
          <w:szCs w:val="28"/>
        </w:rPr>
        <w:t>поселения  Багаевского</w:t>
      </w:r>
      <w:proofErr w:type="gramEnd"/>
      <w:r w:rsidRPr="00B03FA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согласно приложению № 2.</w:t>
      </w:r>
    </w:p>
    <w:p w:rsidR="004B02A9" w:rsidRPr="007055EB" w:rsidRDefault="004B02A9" w:rsidP="007055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55EB">
        <w:rPr>
          <w:rFonts w:ascii="Times New Roman" w:hAnsi="Times New Roman"/>
          <w:sz w:val="28"/>
          <w:szCs w:val="28"/>
        </w:rPr>
        <w:t>. Признать утратившими силу:</w:t>
      </w:r>
    </w:p>
    <w:p w:rsidR="004B02A9" w:rsidRDefault="004B02A9" w:rsidP="007055E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32C6D">
        <w:rPr>
          <w:rFonts w:ascii="Times New Roman" w:hAnsi="Times New Roman"/>
          <w:sz w:val="28"/>
          <w:szCs w:val="28"/>
        </w:rPr>
        <w:t>Елкинского</w:t>
      </w:r>
      <w:proofErr w:type="spellEnd"/>
      <w:r w:rsidR="00D32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Багаевского района</w:t>
      </w:r>
      <w:r w:rsidR="004C3B60" w:rsidRPr="004C3B60">
        <w:rPr>
          <w:b/>
        </w:rPr>
        <w:t xml:space="preserve"> </w:t>
      </w:r>
      <w:r w:rsidR="004C3B60" w:rsidRPr="004C3B60">
        <w:rPr>
          <w:rFonts w:ascii="Times New Roman" w:hAnsi="Times New Roman"/>
          <w:sz w:val="28"/>
          <w:szCs w:val="28"/>
        </w:rPr>
        <w:t>от 16.10.2012 № 221 «</w:t>
      </w:r>
      <w:r w:rsidR="004C3B60" w:rsidRPr="004C3B60">
        <w:rPr>
          <w:rFonts w:ascii="Times New Roman" w:hAnsi="Times New Roman"/>
          <w:color w:val="000000"/>
          <w:spacing w:val="-2"/>
          <w:sz w:val="28"/>
          <w:szCs w:val="28"/>
        </w:rPr>
        <w:t xml:space="preserve">О   методике   и   порядке   планирования бюджетных </w:t>
      </w:r>
      <w:r w:rsidR="004C3B60" w:rsidRPr="004C3B60">
        <w:rPr>
          <w:rFonts w:ascii="Times New Roman" w:hAnsi="Times New Roman"/>
          <w:color w:val="000000"/>
          <w:spacing w:val="-3"/>
          <w:sz w:val="28"/>
          <w:szCs w:val="28"/>
        </w:rPr>
        <w:t xml:space="preserve">ассигнований   бюджета </w:t>
      </w:r>
      <w:proofErr w:type="spellStart"/>
      <w:r w:rsidR="004C3B60" w:rsidRPr="004C3B60">
        <w:rPr>
          <w:rFonts w:ascii="Times New Roman" w:hAnsi="Times New Roman"/>
          <w:color w:val="000000"/>
          <w:spacing w:val="-3"/>
          <w:sz w:val="28"/>
          <w:szCs w:val="28"/>
        </w:rPr>
        <w:t>Елкинского</w:t>
      </w:r>
      <w:proofErr w:type="spellEnd"/>
      <w:r w:rsidR="004C3B60" w:rsidRPr="004C3B60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сельского поселения Багаевского района</w:t>
      </w:r>
      <w:r w:rsidR="004C3B60" w:rsidRPr="004C3B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B02A9" w:rsidRDefault="004B02A9" w:rsidP="007055E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32C6D">
        <w:rPr>
          <w:rFonts w:ascii="Times New Roman" w:hAnsi="Times New Roman"/>
          <w:sz w:val="28"/>
          <w:szCs w:val="28"/>
        </w:rPr>
        <w:t>Елкинского</w:t>
      </w:r>
      <w:proofErr w:type="spellEnd"/>
      <w:r w:rsidR="00D32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Багаев</w:t>
      </w:r>
      <w:r w:rsidR="004C3B60">
        <w:rPr>
          <w:rFonts w:ascii="Times New Roman" w:hAnsi="Times New Roman"/>
          <w:sz w:val="28"/>
          <w:szCs w:val="28"/>
        </w:rPr>
        <w:t>ского района от 30.10.2015 № 137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60" w:rsidRPr="004C3B6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C3B60" w:rsidRPr="004C3B60">
        <w:rPr>
          <w:rFonts w:ascii="Times New Roman" w:hAnsi="Times New Roman"/>
          <w:sz w:val="28"/>
          <w:szCs w:val="28"/>
        </w:rPr>
        <w:t>Елкинского</w:t>
      </w:r>
      <w:proofErr w:type="spellEnd"/>
      <w:r w:rsidR="004C3B60" w:rsidRPr="004C3B60">
        <w:rPr>
          <w:rFonts w:ascii="Times New Roman" w:hAnsi="Times New Roman"/>
          <w:sz w:val="28"/>
          <w:szCs w:val="28"/>
        </w:rPr>
        <w:t xml:space="preserve"> сельского поселения от 16.10.2012 № 221 «</w:t>
      </w:r>
      <w:r w:rsidR="004C3B60" w:rsidRPr="004C3B60">
        <w:rPr>
          <w:rFonts w:ascii="Times New Roman" w:hAnsi="Times New Roman"/>
          <w:color w:val="000000"/>
          <w:spacing w:val="-2"/>
          <w:sz w:val="28"/>
          <w:szCs w:val="28"/>
        </w:rPr>
        <w:t xml:space="preserve">О   методике   и   порядке   планирования бюджетных </w:t>
      </w:r>
      <w:r w:rsidR="004C3B60" w:rsidRPr="004C3B60">
        <w:rPr>
          <w:rFonts w:ascii="Times New Roman" w:hAnsi="Times New Roman"/>
          <w:color w:val="000000"/>
          <w:spacing w:val="-3"/>
          <w:sz w:val="28"/>
          <w:szCs w:val="28"/>
        </w:rPr>
        <w:t xml:space="preserve">ассигнований   бюджета </w:t>
      </w:r>
      <w:proofErr w:type="spellStart"/>
      <w:r w:rsidR="004C3B60" w:rsidRPr="004C3B60">
        <w:rPr>
          <w:rFonts w:ascii="Times New Roman" w:hAnsi="Times New Roman"/>
          <w:color w:val="000000"/>
          <w:spacing w:val="-3"/>
          <w:sz w:val="28"/>
          <w:szCs w:val="28"/>
        </w:rPr>
        <w:t>Елкинского</w:t>
      </w:r>
      <w:proofErr w:type="spellEnd"/>
      <w:r w:rsidR="004C3B60" w:rsidRPr="004C3B60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сельского поселения Багаевского района</w:t>
      </w:r>
      <w:r w:rsidR="004C3B60" w:rsidRPr="004C3B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B02A9" w:rsidRPr="007055EB" w:rsidRDefault="004B02A9" w:rsidP="007055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055E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4B02A9" w:rsidRPr="007055EB" w:rsidRDefault="004B02A9" w:rsidP="007055EB">
      <w:pPr>
        <w:pStyle w:val="a3"/>
        <w:rPr>
          <w:rFonts w:ascii="Times New Roman" w:hAnsi="Times New Roman"/>
          <w:sz w:val="28"/>
          <w:szCs w:val="28"/>
        </w:rPr>
      </w:pPr>
    </w:p>
    <w:p w:rsidR="004B02A9" w:rsidRDefault="004B02A9" w:rsidP="002170A4">
      <w:pPr>
        <w:pStyle w:val="a3"/>
        <w:rPr>
          <w:rFonts w:ascii="Times New Roman" w:hAnsi="Times New Roman"/>
          <w:sz w:val="28"/>
          <w:szCs w:val="28"/>
        </w:rPr>
      </w:pPr>
      <w:r w:rsidRPr="00B03FA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32C6D">
        <w:rPr>
          <w:rFonts w:ascii="Times New Roman" w:hAnsi="Times New Roman"/>
          <w:sz w:val="28"/>
          <w:szCs w:val="28"/>
        </w:rPr>
        <w:t>Елкинского</w:t>
      </w:r>
      <w:proofErr w:type="spellEnd"/>
      <w:r w:rsidR="004C3B60">
        <w:rPr>
          <w:rFonts w:ascii="Times New Roman" w:hAnsi="Times New Roman"/>
          <w:sz w:val="28"/>
          <w:szCs w:val="28"/>
        </w:rPr>
        <w:t xml:space="preserve"> </w:t>
      </w:r>
      <w:r w:rsidRPr="00B03FA1">
        <w:rPr>
          <w:rFonts w:ascii="Times New Roman" w:hAnsi="Times New Roman"/>
          <w:sz w:val="28"/>
          <w:szCs w:val="28"/>
        </w:rPr>
        <w:t>сельского п</w:t>
      </w:r>
      <w:bookmarkStart w:id="0" w:name="_GoBack"/>
      <w:bookmarkEnd w:id="0"/>
      <w:r w:rsidRPr="00B03FA1">
        <w:rPr>
          <w:rFonts w:ascii="Times New Roman" w:hAnsi="Times New Roman"/>
          <w:sz w:val="28"/>
          <w:szCs w:val="28"/>
        </w:rPr>
        <w:t xml:space="preserve">оселения                </w:t>
      </w:r>
      <w:r w:rsidR="004C3B60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4C3B60">
        <w:rPr>
          <w:rFonts w:ascii="Times New Roman" w:hAnsi="Times New Roman"/>
          <w:sz w:val="28"/>
          <w:szCs w:val="28"/>
        </w:rPr>
        <w:t>Н.И.Волков</w:t>
      </w:r>
      <w:proofErr w:type="spellEnd"/>
    </w:p>
    <w:p w:rsidR="004B02A9" w:rsidRDefault="004B02A9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4B02A9" w:rsidRDefault="004B02A9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4B02A9" w:rsidRPr="00B03FA1" w:rsidRDefault="004B02A9" w:rsidP="002170A4">
      <w:pPr>
        <w:pStyle w:val="a3"/>
        <w:rPr>
          <w:rFonts w:ascii="Times New Roman" w:hAnsi="Times New Roman"/>
          <w:sz w:val="24"/>
          <w:szCs w:val="24"/>
        </w:rPr>
      </w:pPr>
    </w:p>
    <w:p w:rsidR="004B02A9" w:rsidRPr="00B03FA1" w:rsidRDefault="004B02A9" w:rsidP="002170A4">
      <w:pPr>
        <w:pStyle w:val="a3"/>
        <w:rPr>
          <w:rFonts w:ascii="Times New Roman" w:hAnsi="Times New Roman"/>
          <w:sz w:val="24"/>
          <w:szCs w:val="24"/>
        </w:rPr>
      </w:pPr>
      <w:r w:rsidRPr="00B03FA1"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4B02A9" w:rsidRPr="00B03FA1" w:rsidRDefault="004B02A9" w:rsidP="002170A4">
      <w:pPr>
        <w:pStyle w:val="a3"/>
        <w:rPr>
          <w:rFonts w:ascii="Times New Roman" w:hAnsi="Times New Roman"/>
          <w:sz w:val="24"/>
          <w:szCs w:val="24"/>
        </w:rPr>
      </w:pPr>
      <w:r w:rsidRPr="00B03FA1">
        <w:rPr>
          <w:rFonts w:ascii="Times New Roman" w:hAnsi="Times New Roman"/>
          <w:sz w:val="24"/>
          <w:szCs w:val="24"/>
        </w:rPr>
        <w:t>Сектор экономики и финансов</w:t>
      </w:r>
    </w:p>
    <w:sectPr w:rsidR="004B02A9" w:rsidRPr="00B03FA1" w:rsidSect="0082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5EAD"/>
    <w:multiLevelType w:val="multilevel"/>
    <w:tmpl w:val="D6806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">
    <w:nsid w:val="34850B0D"/>
    <w:multiLevelType w:val="multilevel"/>
    <w:tmpl w:val="9EB64BC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42172641"/>
    <w:multiLevelType w:val="hybridMultilevel"/>
    <w:tmpl w:val="05B445B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60"/>
    <w:rsid w:val="000D7A59"/>
    <w:rsid w:val="000F0C47"/>
    <w:rsid w:val="000F2849"/>
    <w:rsid w:val="001327E3"/>
    <w:rsid w:val="00155655"/>
    <w:rsid w:val="001A415E"/>
    <w:rsid w:val="001D2096"/>
    <w:rsid w:val="001D6E5C"/>
    <w:rsid w:val="00201976"/>
    <w:rsid w:val="002170A4"/>
    <w:rsid w:val="002658ED"/>
    <w:rsid w:val="002E7313"/>
    <w:rsid w:val="003212E6"/>
    <w:rsid w:val="00383B6C"/>
    <w:rsid w:val="003B0786"/>
    <w:rsid w:val="003C492F"/>
    <w:rsid w:val="003D0D5C"/>
    <w:rsid w:val="003D5236"/>
    <w:rsid w:val="003E04EF"/>
    <w:rsid w:val="003F4566"/>
    <w:rsid w:val="0044667E"/>
    <w:rsid w:val="0046261C"/>
    <w:rsid w:val="004B02A9"/>
    <w:rsid w:val="004C3B60"/>
    <w:rsid w:val="004C4F59"/>
    <w:rsid w:val="00575B8A"/>
    <w:rsid w:val="0058051C"/>
    <w:rsid w:val="005A2F8B"/>
    <w:rsid w:val="005B2C9C"/>
    <w:rsid w:val="005C0A99"/>
    <w:rsid w:val="005D5092"/>
    <w:rsid w:val="005D53C7"/>
    <w:rsid w:val="0061701A"/>
    <w:rsid w:val="00651890"/>
    <w:rsid w:val="00663889"/>
    <w:rsid w:val="00675660"/>
    <w:rsid w:val="007055EB"/>
    <w:rsid w:val="007B411B"/>
    <w:rsid w:val="007B4B00"/>
    <w:rsid w:val="007C0F77"/>
    <w:rsid w:val="007C5183"/>
    <w:rsid w:val="00813E2D"/>
    <w:rsid w:val="008233C2"/>
    <w:rsid w:val="008367C1"/>
    <w:rsid w:val="008801F5"/>
    <w:rsid w:val="00885130"/>
    <w:rsid w:val="008C4AF1"/>
    <w:rsid w:val="00910E1E"/>
    <w:rsid w:val="00915C4B"/>
    <w:rsid w:val="00937FE7"/>
    <w:rsid w:val="009A6756"/>
    <w:rsid w:val="009C077C"/>
    <w:rsid w:val="00A242E0"/>
    <w:rsid w:val="00A24AD9"/>
    <w:rsid w:val="00A26CC8"/>
    <w:rsid w:val="00A767FA"/>
    <w:rsid w:val="00AC05EC"/>
    <w:rsid w:val="00B03FA1"/>
    <w:rsid w:val="00B0569B"/>
    <w:rsid w:val="00B4179A"/>
    <w:rsid w:val="00BA459E"/>
    <w:rsid w:val="00C63D8C"/>
    <w:rsid w:val="00C91336"/>
    <w:rsid w:val="00CE324F"/>
    <w:rsid w:val="00CF4BF6"/>
    <w:rsid w:val="00D32C6D"/>
    <w:rsid w:val="00D81282"/>
    <w:rsid w:val="00DA3197"/>
    <w:rsid w:val="00E44BEF"/>
    <w:rsid w:val="00EC5AFC"/>
    <w:rsid w:val="00EF712E"/>
    <w:rsid w:val="00F07E69"/>
    <w:rsid w:val="00F15E02"/>
    <w:rsid w:val="00F21DC7"/>
    <w:rsid w:val="00F36D62"/>
    <w:rsid w:val="00F60351"/>
    <w:rsid w:val="00F671AE"/>
    <w:rsid w:val="00F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64ECE0-475A-430F-BBB6-847BA67F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4A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A24A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A24AD9"/>
  </w:style>
  <w:style w:type="paragraph" w:styleId="a4">
    <w:name w:val="List Paragraph"/>
    <w:basedOn w:val="a"/>
    <w:uiPriority w:val="99"/>
    <w:qFormat/>
    <w:rsid w:val="007B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5E0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EC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EC5A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C6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Anna</cp:lastModifiedBy>
  <cp:revision>4</cp:revision>
  <cp:lastPrinted>2016-10-03T07:39:00Z</cp:lastPrinted>
  <dcterms:created xsi:type="dcterms:W3CDTF">2016-10-03T05:47:00Z</dcterms:created>
  <dcterms:modified xsi:type="dcterms:W3CDTF">2016-10-03T07:39:00Z</dcterms:modified>
</cp:coreProperties>
</file>